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7B8F" w14:textId="24EA5571" w:rsidR="00FA356F" w:rsidRPr="009D5E93" w:rsidRDefault="00C71B6E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r>
        <w:rPr>
          <w:rFonts w:asciiTheme="majorHAnsi" w:hAnsiTheme="majorHAnsi" w:cstheme="majorHAnsi"/>
          <w:szCs w:val="28"/>
          <w:u w:val="single"/>
          <w:lang w:val="hr-HR"/>
        </w:rPr>
        <w:t>Reakcija podloge i napetost niti</w:t>
      </w:r>
      <w:r w:rsidR="00FA356F" w:rsidRPr="009D5E93">
        <w:rPr>
          <w:rFonts w:asciiTheme="majorHAnsi" w:hAnsiTheme="majorHAnsi" w:cstheme="majorHAnsi"/>
          <w:szCs w:val="28"/>
          <w:u w:val="single"/>
          <w:lang w:val="hr-HR"/>
        </w:rPr>
        <w:t xml:space="preserve"> – zadatci za vježbu</w:t>
      </w:r>
    </w:p>
    <w:p w14:paraId="7EA6505F" w14:textId="44A82EEC" w:rsidR="00FA356F" w:rsidRDefault="000F4F99" w:rsidP="00FA356F">
      <w:pPr>
        <w:jc w:val="center"/>
        <w:rPr>
          <w:rFonts w:asciiTheme="majorHAnsi" w:hAnsiTheme="majorHAnsi" w:cstheme="maj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drawing>
          <wp:anchor distT="0" distB="180340" distL="114300" distR="114300" simplePos="0" relativeHeight="251658240" behindDoc="0" locked="0" layoutInCell="1" allowOverlap="1" wp14:anchorId="3ABD1B2C" wp14:editId="6ADC30BB">
            <wp:simplePos x="0" y="0"/>
            <wp:positionH relativeFrom="column">
              <wp:posOffset>4759960</wp:posOffset>
            </wp:positionH>
            <wp:positionV relativeFrom="paragraph">
              <wp:posOffset>104140</wp:posOffset>
            </wp:positionV>
            <wp:extent cx="1375200" cy="3351600"/>
            <wp:effectExtent l="0" t="0" r="0" b="1270"/>
            <wp:wrapSquare wrapText="bothSides"/>
            <wp:docPr id="1502224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33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AC2C5" w14:textId="27FF20B4" w:rsidR="00BB5C4C" w:rsidRPr="00541425" w:rsidRDefault="00BB5C4C" w:rsidP="00BB5C4C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Skica </w:t>
      </w:r>
      <w:r w:rsidR="00F139E3">
        <w:rPr>
          <w:rFonts w:cstheme="minorHAnsi"/>
          <w:szCs w:val="28"/>
          <w:lang w:val="hr-HR"/>
        </w:rPr>
        <w:t xml:space="preserve">desno </w:t>
      </w:r>
      <w:r>
        <w:rPr>
          <w:rFonts w:cstheme="minorHAnsi"/>
          <w:szCs w:val="28"/>
          <w:lang w:val="hr-HR"/>
        </w:rPr>
        <w:t xml:space="preserve">prikazuje tri tijela </w:t>
      </w:r>
      <w:r w:rsidR="000F4F99">
        <w:rPr>
          <w:rFonts w:cstheme="minorHAnsi"/>
          <w:szCs w:val="28"/>
          <w:lang w:val="hr-HR"/>
        </w:rPr>
        <w:t xml:space="preserve">koja miruju </w:t>
      </w:r>
      <w:r>
        <w:rPr>
          <w:rFonts w:cstheme="minorHAnsi"/>
          <w:szCs w:val="28"/>
          <w:lang w:val="hr-HR"/>
        </w:rPr>
        <w:t>povezana nitima međusobno i sa stropom</w:t>
      </w:r>
      <w:r w:rsidR="00F267F8">
        <w:rPr>
          <w:rFonts w:cstheme="minorHAnsi"/>
          <w:szCs w:val="28"/>
          <w:lang w:val="hr-HR"/>
        </w:rPr>
        <w:t xml:space="preserve"> (m</w:t>
      </w:r>
      <w:r w:rsidR="00F267F8" w:rsidRPr="00F267F8">
        <w:rPr>
          <w:rFonts w:cstheme="minorHAnsi"/>
          <w:szCs w:val="28"/>
          <w:vertAlign w:val="subscript"/>
          <w:lang w:val="hr-HR"/>
        </w:rPr>
        <w:t>1</w:t>
      </w:r>
      <w:r w:rsidR="00F267F8">
        <w:rPr>
          <w:rFonts w:cstheme="minorHAnsi"/>
          <w:szCs w:val="28"/>
          <w:lang w:val="hr-HR"/>
        </w:rPr>
        <w:t xml:space="preserve"> = 1 kg, m</w:t>
      </w:r>
      <w:r w:rsidR="00F267F8" w:rsidRPr="00F267F8">
        <w:rPr>
          <w:rFonts w:cstheme="minorHAnsi"/>
          <w:szCs w:val="28"/>
          <w:vertAlign w:val="subscript"/>
          <w:lang w:val="hr-HR"/>
        </w:rPr>
        <w:t>2</w:t>
      </w:r>
      <w:r w:rsidR="00F267F8">
        <w:rPr>
          <w:rFonts w:cstheme="minorHAnsi"/>
          <w:szCs w:val="28"/>
          <w:lang w:val="hr-HR"/>
        </w:rPr>
        <w:t xml:space="preserve"> = 2 kg, m</w:t>
      </w:r>
      <w:r w:rsidR="00F267F8" w:rsidRPr="00F267F8">
        <w:rPr>
          <w:rFonts w:cstheme="minorHAnsi"/>
          <w:szCs w:val="28"/>
          <w:vertAlign w:val="subscript"/>
          <w:lang w:val="hr-HR"/>
        </w:rPr>
        <w:t>3</w:t>
      </w:r>
      <w:r w:rsidR="00F267F8">
        <w:rPr>
          <w:rFonts w:cstheme="minorHAnsi"/>
          <w:szCs w:val="28"/>
          <w:lang w:val="hr-HR"/>
        </w:rPr>
        <w:t xml:space="preserve"> = 3 kg).</w:t>
      </w:r>
    </w:p>
    <w:p w14:paraId="609EDC7A" w14:textId="7C342FEF" w:rsidR="00BB5C4C" w:rsidRDefault="00BB5C4C" w:rsidP="00BB5C4C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Nacrtajte dijagrame sila za svako od ta tri tijela zasebno</w:t>
      </w:r>
      <w:r w:rsidR="000F4F99">
        <w:rPr>
          <w:rFonts w:cstheme="minorHAnsi"/>
          <w:szCs w:val="28"/>
          <w:lang w:val="hr-HR"/>
        </w:rPr>
        <w:t>.</w:t>
      </w:r>
    </w:p>
    <w:p w14:paraId="497D1727" w14:textId="2480CC8E" w:rsidR="00BB5C4C" w:rsidRDefault="00BB5C4C" w:rsidP="00BB5C4C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Napišite 2. Newtonov zakon za svako od tih tijela zasebno</w:t>
      </w:r>
      <w:r w:rsidR="000F4F99">
        <w:rPr>
          <w:rFonts w:cstheme="minorHAnsi"/>
          <w:szCs w:val="28"/>
          <w:lang w:val="hr-HR"/>
        </w:rPr>
        <w:t>.</w:t>
      </w:r>
    </w:p>
    <w:p w14:paraId="5EEDFD0C" w14:textId="7F2D543B" w:rsidR="00BB5C4C" w:rsidRDefault="00BB5C4C" w:rsidP="00BB5C4C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Izračunajte napetosti sve tri niti.</w:t>
      </w:r>
      <w:r w:rsidR="00B35866">
        <w:rPr>
          <w:rFonts w:cstheme="minorHAnsi"/>
          <w:szCs w:val="28"/>
          <w:lang w:val="hr-HR"/>
        </w:rPr>
        <w:br/>
      </w:r>
      <w:r w:rsidR="00B35866" w:rsidRPr="00B35866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B35866">
        <w:rPr>
          <w:rFonts w:cstheme="minorHAnsi"/>
          <w:b/>
          <w:bCs/>
          <w:sz w:val="24"/>
          <w:szCs w:val="24"/>
          <w:lang w:val="hr-HR"/>
        </w:rPr>
        <w:t>60 N, 50 N, 30 N</w:t>
      </w:r>
      <w:r w:rsidR="00B35866" w:rsidRPr="00B35866">
        <w:rPr>
          <w:rFonts w:cstheme="minorHAnsi"/>
          <w:b/>
          <w:bCs/>
          <w:sz w:val="24"/>
          <w:szCs w:val="24"/>
          <w:lang w:val="hr-HR"/>
        </w:rPr>
        <w:t>]</w:t>
      </w:r>
    </w:p>
    <w:p w14:paraId="6B1192F1" w14:textId="1128857A" w:rsidR="00BB5C4C" w:rsidRDefault="00BB5C4C" w:rsidP="00BB5C4C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Koliku silu minimalno mora moći podnijeti ono čime je najgornja nit povezana za strop?</w:t>
      </w:r>
      <w:r w:rsidR="00B35866">
        <w:rPr>
          <w:rFonts w:cstheme="minorHAnsi"/>
          <w:szCs w:val="28"/>
          <w:lang w:val="hr-HR"/>
        </w:rPr>
        <w:br/>
      </w:r>
      <w:r w:rsidR="00B35866" w:rsidRPr="00B35866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B35866">
        <w:rPr>
          <w:rFonts w:cstheme="minorHAnsi"/>
          <w:b/>
          <w:bCs/>
          <w:sz w:val="24"/>
          <w:szCs w:val="24"/>
          <w:lang w:val="hr-HR"/>
        </w:rPr>
        <w:t>60 N</w:t>
      </w:r>
      <w:r w:rsidR="00B35866" w:rsidRPr="00B35866">
        <w:rPr>
          <w:rFonts w:cstheme="minorHAnsi"/>
          <w:b/>
          <w:bCs/>
          <w:sz w:val="24"/>
          <w:szCs w:val="24"/>
          <w:lang w:val="hr-HR"/>
        </w:rPr>
        <w:t>]</w:t>
      </w:r>
    </w:p>
    <w:p w14:paraId="19968DCD" w14:textId="19C6B752" w:rsidR="00BB5C4C" w:rsidRDefault="00BB5C4C" w:rsidP="00BB5C4C">
      <w:pPr>
        <w:spacing w:after="120"/>
        <w:rPr>
          <w:rFonts w:cstheme="minorHAnsi"/>
          <w:szCs w:val="28"/>
          <w:lang w:val="hr-HR"/>
        </w:rPr>
      </w:pPr>
    </w:p>
    <w:p w14:paraId="2E426DAD" w14:textId="77777777" w:rsidR="00B35866" w:rsidRDefault="00B35866" w:rsidP="00BB5C4C">
      <w:pPr>
        <w:spacing w:after="120"/>
        <w:rPr>
          <w:rFonts w:cstheme="minorHAnsi"/>
          <w:szCs w:val="28"/>
          <w:lang w:val="hr-HR"/>
        </w:rPr>
      </w:pPr>
    </w:p>
    <w:p w14:paraId="04BA91F6" w14:textId="1B3DD279" w:rsidR="000C3AA1" w:rsidRPr="00F55A3B" w:rsidRDefault="000F4F99" w:rsidP="00F55A3B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drawing>
          <wp:anchor distT="0" distB="180340" distL="114300" distR="114300" simplePos="0" relativeHeight="251659264" behindDoc="0" locked="0" layoutInCell="1" allowOverlap="1" wp14:anchorId="32F43A92" wp14:editId="467D29C5">
            <wp:simplePos x="0" y="0"/>
            <wp:positionH relativeFrom="column">
              <wp:posOffset>971550</wp:posOffset>
            </wp:positionH>
            <wp:positionV relativeFrom="paragraph">
              <wp:posOffset>523240</wp:posOffset>
            </wp:positionV>
            <wp:extent cx="2856230" cy="2095500"/>
            <wp:effectExtent l="0" t="0" r="1270" b="0"/>
            <wp:wrapTopAndBottom/>
            <wp:docPr id="7702667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A3B" w:rsidRPr="00F55A3B">
        <w:rPr>
          <w:rFonts w:cstheme="minorHAnsi"/>
          <w:szCs w:val="28"/>
          <w:lang w:val="hr-HR"/>
        </w:rPr>
        <w:t xml:space="preserve"> </w:t>
      </w:r>
      <w:r w:rsidR="00F55A3B">
        <w:rPr>
          <w:rFonts w:cstheme="minorHAnsi"/>
          <w:szCs w:val="28"/>
          <w:lang w:val="hr-HR"/>
        </w:rPr>
        <w:t xml:space="preserve">Precrtajte skicu </w:t>
      </w:r>
      <w:r w:rsidR="00F139E3">
        <w:rPr>
          <w:rFonts w:cstheme="minorHAnsi"/>
          <w:szCs w:val="28"/>
          <w:lang w:val="hr-HR"/>
        </w:rPr>
        <w:t>ispod</w:t>
      </w:r>
      <w:r w:rsidR="00F55A3B">
        <w:rPr>
          <w:rFonts w:cstheme="minorHAnsi"/>
          <w:szCs w:val="28"/>
          <w:lang w:val="hr-HR"/>
        </w:rPr>
        <w:t xml:space="preserve"> i nacrtajte sve sile koje djeluju (trenje zanemarite).</w:t>
      </w:r>
    </w:p>
    <w:p w14:paraId="1BC9E967" w14:textId="038AFC20" w:rsidR="000C3AA1" w:rsidRDefault="000C3AA1" w:rsidP="000C3AA1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Ako je masa tijela 3 kg i napetost niti je 20 N, izračunajte silu kojom tijelo pritišće podlogu. Kolika je sila reakcija podloge?</w:t>
      </w:r>
      <w:r w:rsidR="00B35866">
        <w:rPr>
          <w:rFonts w:cstheme="minorHAnsi"/>
          <w:szCs w:val="28"/>
          <w:lang w:val="hr-HR"/>
        </w:rPr>
        <w:br/>
      </w:r>
      <w:r w:rsidR="00B35866" w:rsidRPr="00B35866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B35866">
        <w:rPr>
          <w:rFonts w:cstheme="minorHAnsi"/>
          <w:b/>
          <w:bCs/>
          <w:sz w:val="24"/>
          <w:szCs w:val="24"/>
          <w:lang w:val="hr-HR"/>
        </w:rPr>
        <w:t>22.4 N</w:t>
      </w:r>
      <w:r w:rsidR="00B35866" w:rsidRPr="00B35866">
        <w:rPr>
          <w:rFonts w:cstheme="minorHAnsi"/>
          <w:b/>
          <w:bCs/>
          <w:sz w:val="24"/>
          <w:szCs w:val="24"/>
          <w:lang w:val="hr-HR"/>
        </w:rPr>
        <w:t>]</w:t>
      </w:r>
    </w:p>
    <w:p w14:paraId="1565FD7E" w14:textId="42334949" w:rsidR="000C3AA1" w:rsidRDefault="00C9565A" w:rsidP="00C9565A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Ako bi nerastezljivu nit zamijenili oprugom jednake duljine (kad je neopterećena) i konstante elastičnosti </w:t>
      </w:r>
      <w:r>
        <w:rPr>
          <w:rFonts w:cstheme="minorHAnsi"/>
          <w:b/>
          <w:bCs/>
          <w:szCs w:val="28"/>
          <w:lang w:val="hr-HR"/>
        </w:rPr>
        <w:t xml:space="preserve">k </w:t>
      </w:r>
      <w:r>
        <w:rPr>
          <w:rFonts w:cstheme="minorHAnsi"/>
          <w:szCs w:val="28"/>
          <w:lang w:val="hr-HR"/>
        </w:rPr>
        <w:t xml:space="preserve">= 400 N/m, koliko </w:t>
      </w:r>
      <w:r w:rsidR="00B35866">
        <w:rPr>
          <w:rFonts w:cstheme="minorHAnsi"/>
          <w:szCs w:val="28"/>
          <w:lang w:val="hr-HR"/>
        </w:rPr>
        <w:t>niže</w:t>
      </w:r>
      <w:r>
        <w:rPr>
          <w:rFonts w:cstheme="minorHAnsi"/>
          <w:szCs w:val="28"/>
          <w:lang w:val="hr-HR"/>
        </w:rPr>
        <w:t xml:space="preserve"> niz kosinu</w:t>
      </w:r>
      <w:r w:rsidR="00B35866">
        <w:rPr>
          <w:rFonts w:cstheme="minorHAnsi"/>
          <w:szCs w:val="28"/>
          <w:lang w:val="hr-HR"/>
        </w:rPr>
        <w:t xml:space="preserve"> bi se </w:t>
      </w:r>
      <w:r>
        <w:rPr>
          <w:rFonts w:cstheme="minorHAnsi"/>
          <w:szCs w:val="28"/>
          <w:lang w:val="hr-HR"/>
        </w:rPr>
        <w:t xml:space="preserve">tijelo </w:t>
      </w:r>
      <w:r w:rsidR="00B35866">
        <w:rPr>
          <w:rFonts w:cstheme="minorHAnsi"/>
          <w:szCs w:val="28"/>
          <w:lang w:val="hr-HR"/>
        </w:rPr>
        <w:t xml:space="preserve">nalazilo kada se zaustavi i </w:t>
      </w:r>
      <w:r>
        <w:rPr>
          <w:rFonts w:cstheme="minorHAnsi"/>
          <w:szCs w:val="28"/>
          <w:lang w:val="hr-HR"/>
        </w:rPr>
        <w:t>umiri?</w:t>
      </w:r>
      <w:r w:rsidR="00B35866">
        <w:rPr>
          <w:rFonts w:cstheme="minorHAnsi"/>
          <w:szCs w:val="28"/>
          <w:lang w:val="hr-HR"/>
        </w:rPr>
        <w:br/>
      </w:r>
      <w:r w:rsidR="00B35866" w:rsidRPr="00B35866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B35866">
        <w:rPr>
          <w:rFonts w:cstheme="minorHAnsi"/>
          <w:b/>
          <w:bCs/>
          <w:sz w:val="24"/>
          <w:szCs w:val="24"/>
          <w:lang w:val="hr-HR"/>
        </w:rPr>
        <w:t>5 cm</w:t>
      </w:r>
      <w:r w:rsidR="00B35866" w:rsidRPr="00B35866">
        <w:rPr>
          <w:rFonts w:cstheme="minorHAnsi"/>
          <w:b/>
          <w:bCs/>
          <w:sz w:val="24"/>
          <w:szCs w:val="24"/>
          <w:lang w:val="hr-HR"/>
        </w:rPr>
        <w:t>]</w:t>
      </w:r>
    </w:p>
    <w:p w14:paraId="22E52954" w14:textId="18AE1926" w:rsidR="002A2B37" w:rsidRDefault="002A2B37" w:rsidP="002A2B37">
      <w:pPr>
        <w:spacing w:after="120"/>
        <w:rPr>
          <w:rFonts w:cstheme="minorHAnsi"/>
          <w:szCs w:val="28"/>
          <w:lang w:val="hr-HR"/>
        </w:rPr>
      </w:pPr>
    </w:p>
    <w:p w14:paraId="60F38DA8" w14:textId="1E937C1D" w:rsidR="00EF555B" w:rsidRPr="00BF2BA3" w:rsidRDefault="00F55A3B" w:rsidP="00B85FD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bookmarkStart w:id="0" w:name="_Hlk157711957"/>
      <w:r>
        <w:rPr>
          <w:rFonts w:cstheme="minorHAnsi"/>
          <w:noProof/>
          <w:szCs w:val="28"/>
          <w:lang w:val="hr-HR"/>
        </w:rPr>
        <w:lastRenderedPageBreak/>
        <w:drawing>
          <wp:anchor distT="0" distB="180340" distL="180340" distR="114300" simplePos="0" relativeHeight="251660288" behindDoc="0" locked="0" layoutInCell="1" allowOverlap="1" wp14:anchorId="0A8A6241" wp14:editId="448F3F53">
            <wp:simplePos x="0" y="0"/>
            <wp:positionH relativeFrom="column">
              <wp:posOffset>3124200</wp:posOffset>
            </wp:positionH>
            <wp:positionV relativeFrom="paragraph">
              <wp:posOffset>93345</wp:posOffset>
            </wp:positionV>
            <wp:extent cx="2926800" cy="1893600"/>
            <wp:effectExtent l="0" t="0" r="6985" b="0"/>
            <wp:wrapSquare wrapText="bothSides"/>
            <wp:docPr id="1662099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00" cy="18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BA3">
        <w:rPr>
          <w:rFonts w:cstheme="minorHAnsi"/>
          <w:szCs w:val="28"/>
          <w:lang w:val="hr-HR"/>
        </w:rPr>
        <w:t>Masa tijela je 3 kg i da nije vezano kretalo bi se jednoliko ubrzano niz kosinu akceleracijom od 5 m/s</w:t>
      </w:r>
      <w:r w:rsidRPr="00BF2BA3">
        <w:rPr>
          <w:rFonts w:cstheme="minorHAnsi"/>
          <w:szCs w:val="28"/>
          <w:vertAlign w:val="superscript"/>
          <w:lang w:val="hr-HR"/>
        </w:rPr>
        <w:t>2</w:t>
      </w:r>
      <w:r w:rsidRPr="00BF2BA3">
        <w:rPr>
          <w:rFonts w:cstheme="minorHAnsi"/>
          <w:szCs w:val="28"/>
          <w:lang w:val="hr-HR"/>
        </w:rPr>
        <w:t>.</w:t>
      </w:r>
      <w:r w:rsidRPr="00BF2BA3">
        <w:rPr>
          <w:rFonts w:cstheme="minorHAnsi"/>
          <w:szCs w:val="28"/>
          <w:lang w:val="hr-HR"/>
        </w:rPr>
        <w:br/>
        <w:t>Ako znate da je reakcija podloge 30 N izračunajte napetost niti kojom je tijelo vezano za kosinu.</w:t>
      </w:r>
      <w:r w:rsidRPr="00BF2BA3">
        <w:rPr>
          <w:rFonts w:cstheme="minorHAnsi"/>
          <w:szCs w:val="28"/>
          <w:lang w:val="hr-HR"/>
        </w:rPr>
        <w:br/>
      </w:r>
      <w:r w:rsidRPr="00BF2BA3">
        <w:rPr>
          <w:rFonts w:cstheme="minorHAnsi"/>
          <w:sz w:val="24"/>
          <w:szCs w:val="24"/>
          <w:lang w:val="hr-HR"/>
        </w:rPr>
        <w:t xml:space="preserve">(precrtajte skicu </w:t>
      </w:r>
      <w:r w:rsidR="00F139E3" w:rsidRPr="00BF2BA3">
        <w:rPr>
          <w:rFonts w:cstheme="minorHAnsi"/>
          <w:sz w:val="24"/>
          <w:szCs w:val="24"/>
          <w:lang w:val="hr-HR"/>
        </w:rPr>
        <w:t>desno</w:t>
      </w:r>
      <w:r w:rsidRPr="00BF2BA3">
        <w:rPr>
          <w:rFonts w:cstheme="minorHAnsi"/>
          <w:sz w:val="24"/>
          <w:szCs w:val="24"/>
          <w:lang w:val="hr-HR"/>
        </w:rPr>
        <w:t xml:space="preserve"> i nacrtajte sve sile koje djeluju (trenje zanemarite))</w:t>
      </w:r>
      <w:r w:rsidR="00BF2BA3" w:rsidRPr="00BF2BA3">
        <w:rPr>
          <w:rFonts w:cstheme="minorHAnsi"/>
          <w:sz w:val="24"/>
          <w:szCs w:val="24"/>
          <w:lang w:val="hr-HR"/>
        </w:rPr>
        <w:br/>
      </w:r>
      <w:bookmarkEnd w:id="0"/>
      <w:r w:rsidR="00BF2BA3" w:rsidRPr="00B35866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BF2BA3">
        <w:rPr>
          <w:rFonts w:cstheme="minorHAnsi"/>
          <w:b/>
          <w:bCs/>
          <w:sz w:val="24"/>
          <w:szCs w:val="24"/>
          <w:lang w:val="hr-HR"/>
        </w:rPr>
        <w:t>15.5 N</w:t>
      </w:r>
      <w:r w:rsidR="00BF2BA3" w:rsidRPr="00B35866">
        <w:rPr>
          <w:rFonts w:cstheme="minorHAnsi"/>
          <w:b/>
          <w:bCs/>
          <w:sz w:val="24"/>
          <w:szCs w:val="24"/>
          <w:lang w:val="hr-HR"/>
        </w:rPr>
        <w:t>]</w:t>
      </w:r>
    </w:p>
    <w:p w14:paraId="0FD940B5" w14:textId="77777777" w:rsidR="00A80845" w:rsidRDefault="00A80845" w:rsidP="00B85FD9">
      <w:pPr>
        <w:spacing w:after="120"/>
        <w:rPr>
          <w:rFonts w:cstheme="minorHAnsi"/>
          <w:szCs w:val="28"/>
          <w:lang w:val="hr-HR"/>
        </w:rPr>
      </w:pPr>
    </w:p>
    <w:p w14:paraId="28DC22FD" w14:textId="6DF4086B" w:rsidR="00B85FD9" w:rsidRPr="00B85FD9" w:rsidRDefault="00B85FD9" w:rsidP="00B85FD9">
      <w:pPr>
        <w:spacing w:after="120"/>
        <w:rPr>
          <w:rFonts w:cstheme="minorHAnsi"/>
          <w:szCs w:val="28"/>
          <w:lang w:val="hr-HR"/>
        </w:rPr>
      </w:pPr>
    </w:p>
    <w:p w14:paraId="237BAB45" w14:textId="1CB059F7" w:rsidR="00EF555B" w:rsidRPr="008B13FC" w:rsidRDefault="00A80845" w:rsidP="008B13FC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noProof/>
          <w:szCs w:val="28"/>
          <w:lang w:val="hr-HR"/>
        </w:rPr>
        <w:drawing>
          <wp:anchor distT="0" distB="180340" distL="180340" distR="107950" simplePos="0" relativeHeight="251661312" behindDoc="0" locked="0" layoutInCell="1" allowOverlap="1" wp14:anchorId="18F3F8F3" wp14:editId="49F71750">
            <wp:simplePos x="0" y="0"/>
            <wp:positionH relativeFrom="column">
              <wp:posOffset>3420745</wp:posOffset>
            </wp:positionH>
            <wp:positionV relativeFrom="paragraph">
              <wp:posOffset>173990</wp:posOffset>
            </wp:positionV>
            <wp:extent cx="2620800" cy="1843200"/>
            <wp:effectExtent l="0" t="0" r="8255" b="5080"/>
            <wp:wrapSquare wrapText="bothSides"/>
            <wp:docPr id="17760331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18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65A">
        <w:rPr>
          <w:rFonts w:cstheme="minorHAnsi"/>
          <w:szCs w:val="28"/>
          <w:lang w:val="hr-HR"/>
        </w:rPr>
        <w:t xml:space="preserve">Izračunajte napetosti </w:t>
      </w:r>
      <w:r w:rsidR="00EF555B">
        <w:rPr>
          <w:rFonts w:cstheme="minorHAnsi"/>
          <w:szCs w:val="28"/>
          <w:lang w:val="hr-HR"/>
        </w:rPr>
        <w:t xml:space="preserve">lijeve i desne </w:t>
      </w:r>
      <w:r w:rsidR="00C9565A">
        <w:rPr>
          <w:rFonts w:cstheme="minorHAnsi"/>
          <w:szCs w:val="28"/>
          <w:lang w:val="hr-HR"/>
        </w:rPr>
        <w:t xml:space="preserve">niti </w:t>
      </w:r>
      <w:r w:rsidR="00EF555B">
        <w:rPr>
          <w:rFonts w:cstheme="minorHAnsi"/>
          <w:szCs w:val="28"/>
          <w:lang w:val="hr-HR"/>
        </w:rPr>
        <w:t>(jednake su)</w:t>
      </w:r>
      <w:r w:rsidR="00BF2BA3">
        <w:rPr>
          <w:rFonts w:cstheme="minorHAnsi"/>
          <w:szCs w:val="28"/>
          <w:lang w:val="hr-HR"/>
        </w:rPr>
        <w:t>, u odnosu na F</w:t>
      </w:r>
      <w:r w:rsidR="00BF2BA3">
        <w:rPr>
          <w:rFonts w:cstheme="minorHAnsi"/>
          <w:szCs w:val="28"/>
          <w:vertAlign w:val="subscript"/>
          <w:lang w:val="hr-HR"/>
        </w:rPr>
        <w:t>1</w:t>
      </w:r>
      <w:r w:rsidR="00BF2BA3">
        <w:rPr>
          <w:rFonts w:cstheme="minorHAnsi"/>
          <w:szCs w:val="28"/>
          <w:lang w:val="hr-HR"/>
        </w:rPr>
        <w:t>,</w:t>
      </w:r>
      <w:r w:rsidR="00EF555B">
        <w:rPr>
          <w:rFonts w:cstheme="minorHAnsi"/>
          <w:szCs w:val="28"/>
          <w:lang w:val="hr-HR"/>
        </w:rPr>
        <w:t xml:space="preserve"> </w:t>
      </w:r>
      <w:r w:rsidR="00C9565A">
        <w:rPr>
          <w:rFonts w:cstheme="minorHAnsi"/>
          <w:szCs w:val="28"/>
          <w:lang w:val="hr-HR"/>
        </w:rPr>
        <w:t xml:space="preserve">za skicu </w:t>
      </w:r>
      <w:r w:rsidR="00F139E3">
        <w:rPr>
          <w:rFonts w:cstheme="minorHAnsi"/>
          <w:szCs w:val="28"/>
          <w:lang w:val="hr-HR"/>
        </w:rPr>
        <w:t>desno</w:t>
      </w:r>
      <w:r w:rsidR="00C9565A">
        <w:rPr>
          <w:rFonts w:cstheme="minorHAnsi"/>
          <w:szCs w:val="28"/>
          <w:lang w:val="hr-HR"/>
        </w:rPr>
        <w:t>, ako je kut alfa jednak:</w:t>
      </w:r>
    </w:p>
    <w:p w14:paraId="07648851" w14:textId="341692C2" w:rsidR="00C9565A" w:rsidRDefault="00C9565A" w:rsidP="00C9565A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30°</w:t>
      </w:r>
      <w:r w:rsidR="00424495">
        <w:rPr>
          <w:rFonts w:cstheme="minorHAnsi"/>
          <w:szCs w:val="28"/>
          <w:lang w:val="hr-HR"/>
        </w:rPr>
        <w:t xml:space="preserve">     </w:t>
      </w:r>
      <w:r w:rsidR="00424495" w:rsidRPr="00B35866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424495">
        <w:rPr>
          <w:rFonts w:cstheme="minorHAnsi"/>
          <w:b/>
          <w:bCs/>
          <w:sz w:val="24"/>
          <w:szCs w:val="24"/>
          <w:lang w:val="hr-HR"/>
        </w:rPr>
        <w:t>0.52</w:t>
      </w:r>
      <w:r w:rsidR="00424495" w:rsidRPr="00B35866">
        <w:rPr>
          <w:rFonts w:cstheme="minorHAnsi"/>
          <w:b/>
          <w:bCs/>
          <w:sz w:val="24"/>
          <w:szCs w:val="24"/>
          <w:lang w:val="hr-HR"/>
        </w:rPr>
        <w:t xml:space="preserve"> N/m]</w:t>
      </w:r>
    </w:p>
    <w:p w14:paraId="5532B47F" w14:textId="10C048B7" w:rsidR="00C9565A" w:rsidRDefault="00C9565A" w:rsidP="002A2B3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60°</w:t>
      </w:r>
      <w:r w:rsidR="00424495">
        <w:rPr>
          <w:rFonts w:cstheme="minorHAnsi"/>
          <w:szCs w:val="28"/>
          <w:lang w:val="hr-HR"/>
        </w:rPr>
        <w:t xml:space="preserve">     </w:t>
      </w:r>
      <w:r w:rsidR="00424495" w:rsidRPr="00B35866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424495">
        <w:rPr>
          <w:rFonts w:cstheme="minorHAnsi"/>
          <w:b/>
          <w:bCs/>
          <w:sz w:val="24"/>
          <w:szCs w:val="24"/>
          <w:lang w:val="hr-HR"/>
        </w:rPr>
        <w:t>0.58 F</w:t>
      </w:r>
      <w:r w:rsidR="00424495">
        <w:rPr>
          <w:rFonts w:cstheme="minorHAnsi"/>
          <w:b/>
          <w:bCs/>
          <w:sz w:val="24"/>
          <w:szCs w:val="24"/>
          <w:vertAlign w:val="subscript"/>
          <w:lang w:val="hr-HR"/>
        </w:rPr>
        <w:t>1</w:t>
      </w:r>
      <w:r w:rsidR="00424495" w:rsidRPr="00B35866">
        <w:rPr>
          <w:rFonts w:cstheme="minorHAnsi"/>
          <w:b/>
          <w:bCs/>
          <w:sz w:val="24"/>
          <w:szCs w:val="24"/>
          <w:lang w:val="hr-HR"/>
        </w:rPr>
        <w:t>]</w:t>
      </w:r>
    </w:p>
    <w:p w14:paraId="69581FB0" w14:textId="0F89C412" w:rsidR="00EF555B" w:rsidRPr="002A2B37" w:rsidRDefault="00EF555B" w:rsidP="002A2B37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90°</w:t>
      </w:r>
      <w:r w:rsidR="00424495">
        <w:rPr>
          <w:rFonts w:cstheme="minorHAnsi"/>
          <w:szCs w:val="28"/>
          <w:lang w:val="hr-HR"/>
        </w:rPr>
        <w:t xml:space="preserve">     </w:t>
      </w:r>
      <w:r w:rsidR="00424495" w:rsidRPr="00B35866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424495">
        <w:rPr>
          <w:rFonts w:cstheme="minorHAnsi"/>
          <w:b/>
          <w:bCs/>
          <w:sz w:val="24"/>
          <w:szCs w:val="24"/>
          <w:lang w:val="hr-HR"/>
        </w:rPr>
        <w:t>0.71 F</w:t>
      </w:r>
      <w:r w:rsidR="00424495">
        <w:rPr>
          <w:rFonts w:cstheme="minorHAnsi"/>
          <w:b/>
          <w:bCs/>
          <w:sz w:val="24"/>
          <w:szCs w:val="24"/>
          <w:vertAlign w:val="subscript"/>
          <w:lang w:val="hr-HR"/>
        </w:rPr>
        <w:t>1</w:t>
      </w:r>
      <w:r w:rsidR="00424495" w:rsidRPr="00B35866">
        <w:rPr>
          <w:rFonts w:cstheme="minorHAnsi"/>
          <w:b/>
          <w:bCs/>
          <w:sz w:val="24"/>
          <w:szCs w:val="24"/>
          <w:lang w:val="hr-HR"/>
        </w:rPr>
        <w:t>]</w:t>
      </w:r>
    </w:p>
    <w:p w14:paraId="7E90BBA3" w14:textId="7E97717F" w:rsidR="00C9565A" w:rsidRPr="00E85238" w:rsidRDefault="00C9565A" w:rsidP="00C9565A">
      <w:pPr>
        <w:pStyle w:val="ListParagraph"/>
        <w:numPr>
          <w:ilvl w:val="1"/>
          <w:numId w:val="1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120°</w:t>
      </w:r>
      <w:r w:rsidR="00424495">
        <w:rPr>
          <w:rFonts w:cstheme="minorHAnsi"/>
          <w:szCs w:val="28"/>
          <w:lang w:val="hr-HR"/>
        </w:rPr>
        <w:t xml:space="preserve">   </w:t>
      </w:r>
      <w:r w:rsidR="00424495" w:rsidRPr="00B35866">
        <w:rPr>
          <w:rFonts w:cstheme="minorHAnsi"/>
          <w:b/>
          <w:bCs/>
          <w:sz w:val="24"/>
          <w:szCs w:val="24"/>
          <w:lang w:val="hr-HR"/>
        </w:rPr>
        <w:t xml:space="preserve">[rješenje: </w:t>
      </w:r>
      <w:r w:rsidR="00424495">
        <w:rPr>
          <w:rFonts w:cstheme="minorHAnsi"/>
          <w:b/>
          <w:bCs/>
          <w:sz w:val="24"/>
          <w:szCs w:val="24"/>
          <w:lang w:val="hr-HR"/>
        </w:rPr>
        <w:t>F</w:t>
      </w:r>
      <w:r w:rsidR="00424495">
        <w:rPr>
          <w:rFonts w:cstheme="minorHAnsi"/>
          <w:b/>
          <w:bCs/>
          <w:sz w:val="24"/>
          <w:szCs w:val="24"/>
          <w:vertAlign w:val="subscript"/>
          <w:lang w:val="hr-HR"/>
        </w:rPr>
        <w:t>1</w:t>
      </w:r>
      <w:r w:rsidR="00424495" w:rsidRPr="00B35866">
        <w:rPr>
          <w:rFonts w:cstheme="minorHAnsi"/>
          <w:b/>
          <w:bCs/>
          <w:sz w:val="24"/>
          <w:szCs w:val="24"/>
          <w:lang w:val="hr-HR"/>
        </w:rPr>
        <w:t>]</w:t>
      </w:r>
    </w:p>
    <w:sectPr w:rsidR="00C9565A" w:rsidRPr="00E85238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400A"/>
    <w:multiLevelType w:val="hybridMultilevel"/>
    <w:tmpl w:val="CBA62596"/>
    <w:lvl w:ilvl="0" w:tplc="4660687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28F8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  <w:num w:numId="2" w16cid:durableId="212156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514B9"/>
    <w:rsid w:val="00062F1C"/>
    <w:rsid w:val="0009415E"/>
    <w:rsid w:val="000B74C1"/>
    <w:rsid w:val="000C3AA1"/>
    <w:rsid w:val="000D0663"/>
    <w:rsid w:val="000E0DA6"/>
    <w:rsid w:val="000E68CD"/>
    <w:rsid w:val="000F4F99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6D28"/>
    <w:rsid w:val="001B17BA"/>
    <w:rsid w:val="001B4DE5"/>
    <w:rsid w:val="001C7FF4"/>
    <w:rsid w:val="002275FA"/>
    <w:rsid w:val="0023287B"/>
    <w:rsid w:val="00261AD6"/>
    <w:rsid w:val="00274FD0"/>
    <w:rsid w:val="00283742"/>
    <w:rsid w:val="00286AD1"/>
    <w:rsid w:val="002A2B37"/>
    <w:rsid w:val="002B0372"/>
    <w:rsid w:val="002F18B4"/>
    <w:rsid w:val="002F5369"/>
    <w:rsid w:val="003116E4"/>
    <w:rsid w:val="00351FD8"/>
    <w:rsid w:val="003C644E"/>
    <w:rsid w:val="003F20E4"/>
    <w:rsid w:val="00424495"/>
    <w:rsid w:val="00424A7D"/>
    <w:rsid w:val="0043414F"/>
    <w:rsid w:val="004428F7"/>
    <w:rsid w:val="00475BF3"/>
    <w:rsid w:val="00480311"/>
    <w:rsid w:val="00482FFF"/>
    <w:rsid w:val="00493A76"/>
    <w:rsid w:val="004A45B1"/>
    <w:rsid w:val="004D03F2"/>
    <w:rsid w:val="004E7D69"/>
    <w:rsid w:val="005110B8"/>
    <w:rsid w:val="005200BB"/>
    <w:rsid w:val="00522FFE"/>
    <w:rsid w:val="00531972"/>
    <w:rsid w:val="00541425"/>
    <w:rsid w:val="00565808"/>
    <w:rsid w:val="005B34E3"/>
    <w:rsid w:val="005C23F3"/>
    <w:rsid w:val="005C48DB"/>
    <w:rsid w:val="005C56A0"/>
    <w:rsid w:val="005F596A"/>
    <w:rsid w:val="0060615D"/>
    <w:rsid w:val="00606D17"/>
    <w:rsid w:val="00607A23"/>
    <w:rsid w:val="0068786D"/>
    <w:rsid w:val="00695560"/>
    <w:rsid w:val="00697038"/>
    <w:rsid w:val="006D3C3B"/>
    <w:rsid w:val="006E3FC0"/>
    <w:rsid w:val="006E7A8C"/>
    <w:rsid w:val="0072074D"/>
    <w:rsid w:val="0072310E"/>
    <w:rsid w:val="00725F1E"/>
    <w:rsid w:val="00730C26"/>
    <w:rsid w:val="007323A7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8035EE"/>
    <w:rsid w:val="00810DCD"/>
    <w:rsid w:val="008174FB"/>
    <w:rsid w:val="00835855"/>
    <w:rsid w:val="00841127"/>
    <w:rsid w:val="00846635"/>
    <w:rsid w:val="00851CD4"/>
    <w:rsid w:val="00855F34"/>
    <w:rsid w:val="00862102"/>
    <w:rsid w:val="0086716D"/>
    <w:rsid w:val="00887F7F"/>
    <w:rsid w:val="00896B71"/>
    <w:rsid w:val="008B13FC"/>
    <w:rsid w:val="008B2014"/>
    <w:rsid w:val="008D1982"/>
    <w:rsid w:val="008E0F3C"/>
    <w:rsid w:val="008E2833"/>
    <w:rsid w:val="00917070"/>
    <w:rsid w:val="00931A48"/>
    <w:rsid w:val="00945339"/>
    <w:rsid w:val="00965166"/>
    <w:rsid w:val="009B0D4D"/>
    <w:rsid w:val="009B6924"/>
    <w:rsid w:val="009D4091"/>
    <w:rsid w:val="009D5E93"/>
    <w:rsid w:val="009E19FC"/>
    <w:rsid w:val="009E7B21"/>
    <w:rsid w:val="009F5B00"/>
    <w:rsid w:val="00A149CF"/>
    <w:rsid w:val="00A2294D"/>
    <w:rsid w:val="00A51407"/>
    <w:rsid w:val="00A54C97"/>
    <w:rsid w:val="00A65FB6"/>
    <w:rsid w:val="00A767B4"/>
    <w:rsid w:val="00A80845"/>
    <w:rsid w:val="00A85E87"/>
    <w:rsid w:val="00A94495"/>
    <w:rsid w:val="00A95AF7"/>
    <w:rsid w:val="00AB113A"/>
    <w:rsid w:val="00AB6E67"/>
    <w:rsid w:val="00AC78CC"/>
    <w:rsid w:val="00AF083D"/>
    <w:rsid w:val="00B2297B"/>
    <w:rsid w:val="00B35866"/>
    <w:rsid w:val="00B4693D"/>
    <w:rsid w:val="00B57A26"/>
    <w:rsid w:val="00B8113A"/>
    <w:rsid w:val="00B85FD9"/>
    <w:rsid w:val="00B95B10"/>
    <w:rsid w:val="00BA6609"/>
    <w:rsid w:val="00BB5C4C"/>
    <w:rsid w:val="00BD64C7"/>
    <w:rsid w:val="00BF0278"/>
    <w:rsid w:val="00BF2BA3"/>
    <w:rsid w:val="00BF5C31"/>
    <w:rsid w:val="00C1493E"/>
    <w:rsid w:val="00C1649C"/>
    <w:rsid w:val="00C5076E"/>
    <w:rsid w:val="00C533DA"/>
    <w:rsid w:val="00C65826"/>
    <w:rsid w:val="00C71B6E"/>
    <w:rsid w:val="00C83FCF"/>
    <w:rsid w:val="00C85D62"/>
    <w:rsid w:val="00C9565A"/>
    <w:rsid w:val="00CB1266"/>
    <w:rsid w:val="00CF62FB"/>
    <w:rsid w:val="00CF7BD9"/>
    <w:rsid w:val="00D02869"/>
    <w:rsid w:val="00D02BA6"/>
    <w:rsid w:val="00D1300D"/>
    <w:rsid w:val="00D26080"/>
    <w:rsid w:val="00D64364"/>
    <w:rsid w:val="00D70A20"/>
    <w:rsid w:val="00D7104A"/>
    <w:rsid w:val="00D83649"/>
    <w:rsid w:val="00DA3ECB"/>
    <w:rsid w:val="00DE1912"/>
    <w:rsid w:val="00DE6197"/>
    <w:rsid w:val="00E070B4"/>
    <w:rsid w:val="00E154D0"/>
    <w:rsid w:val="00E2527C"/>
    <w:rsid w:val="00E85238"/>
    <w:rsid w:val="00EA25C6"/>
    <w:rsid w:val="00ED5C50"/>
    <w:rsid w:val="00EE1761"/>
    <w:rsid w:val="00EF555B"/>
    <w:rsid w:val="00F027CB"/>
    <w:rsid w:val="00F04B38"/>
    <w:rsid w:val="00F139E3"/>
    <w:rsid w:val="00F267F8"/>
    <w:rsid w:val="00F33D9B"/>
    <w:rsid w:val="00F55A3B"/>
    <w:rsid w:val="00F70362"/>
    <w:rsid w:val="00F772DD"/>
    <w:rsid w:val="00F979C1"/>
    <w:rsid w:val="00FA10A9"/>
    <w:rsid w:val="00FA356F"/>
    <w:rsid w:val="00FC062F"/>
    <w:rsid w:val="00FC0D40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  <w:style w:type="paragraph" w:styleId="Revision">
    <w:name w:val="Revision"/>
    <w:hidden/>
    <w:uiPriority w:val="99"/>
    <w:semiHidden/>
    <w:rsid w:val="00C85D62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154</cp:revision>
  <dcterms:created xsi:type="dcterms:W3CDTF">2023-09-19T20:54:00Z</dcterms:created>
  <dcterms:modified xsi:type="dcterms:W3CDTF">2025-09-25T15:02:00Z</dcterms:modified>
</cp:coreProperties>
</file>